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1712AB95"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F51BAC">
        <w:rPr>
          <w:rFonts w:asciiTheme="minorHAnsi" w:hAnsiTheme="minorHAnsi" w:cstheme="minorHAnsi"/>
          <w:b/>
          <w:sz w:val="36"/>
          <w:szCs w:val="36"/>
        </w:rPr>
        <w:t>Rydal Group Practice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4753A418"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w:t>
      </w:r>
      <w:r w:rsidR="00081168">
        <w:rPr>
          <w:rFonts w:asciiTheme="minorHAnsi" w:hAnsiTheme="minorHAnsi" w:cstheme="minorHAnsi"/>
          <w:b/>
        </w:rPr>
        <w:t>Rydal</w:t>
      </w:r>
      <w:r w:rsidRPr="00ED54CA">
        <w:rPr>
          <w:rFonts w:asciiTheme="minorHAnsi" w:hAnsiTheme="minorHAnsi" w:cstheme="minorHAnsi"/>
          <w:b/>
        </w:rPr>
        <w:t xml:space="preserv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4B4941F4"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2BBD9DF9"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9243CE">
              <w:rPr>
                <w:rFonts w:asciiTheme="minorHAnsi" w:hAnsiTheme="minorHAnsi" w:cstheme="minorHAnsi"/>
              </w:rPr>
              <w:t xml:space="preserve">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56EB32C1" w:rsidR="00440ECD" w:rsidRPr="009243CE" w:rsidRDefault="00440ECD" w:rsidP="009243CE">
            <w:pPr>
              <w:pStyle w:val="NormalWeb"/>
              <w:numPr>
                <w:ilvl w:val="0"/>
                <w:numId w:val="3"/>
              </w:numPr>
              <w:spacing w:before="0" w:beforeAutospacing="0" w:after="0" w:afterAutospacing="0"/>
              <w:ind w:left="864" w:hanging="283"/>
              <w:rPr>
                <w:rFonts w:asciiTheme="minorHAnsi" w:hAnsiTheme="minorHAnsi" w:cstheme="minorHAnsi"/>
              </w:rPr>
            </w:pPr>
            <w:r w:rsidRPr="00DA1462">
              <w:rPr>
                <w:rFonts w:asciiTheme="minorHAnsi" w:hAnsiTheme="minorHAnsi" w:cstheme="minorHAnsi"/>
              </w:rPr>
              <w:t>More information can be found</w:t>
            </w:r>
            <w:r w:rsidR="009243CE">
              <w:rPr>
                <w:rFonts w:asciiTheme="minorHAnsi" w:hAnsiTheme="minorHAnsi" w:cstheme="minorHAnsi"/>
              </w:rPr>
              <w:t xml:space="preserve"> </w:t>
            </w:r>
            <w:hyperlink r:id="rId10" w:history="1">
              <w:r w:rsidR="009243CE" w:rsidRPr="009243CE">
                <w:t>https://digital.nhs.uk</w:t>
              </w:r>
            </w:hyperlink>
            <w:r w:rsidR="009243CE">
              <w:rPr>
                <w:rFonts w:asciiTheme="minorHAnsi" w:hAnsiTheme="minorHAnsi" w:cstheme="minorHAnsi"/>
              </w:rPr>
              <w:t xml:space="preserve"> </w:t>
            </w:r>
            <w:r w:rsidRPr="00DA1462">
              <w:rPr>
                <w:rFonts w:asciiTheme="minorHAnsi" w:hAnsiTheme="minorHAnsi" w:cstheme="minorHAnsi"/>
              </w:rPr>
              <w:t xml:space="preserve">or </w:t>
            </w:r>
            <w:r w:rsidRPr="009243CE">
              <w:t>the phone number for general enquires at</w:t>
            </w:r>
            <w:r w:rsidR="009243CE" w:rsidRPr="009243CE">
              <w:t xml:space="preserve"> NHS </w:t>
            </w:r>
            <w:r w:rsidR="009243CE" w:rsidRPr="009243CE">
              <w:rPr>
                <w:rFonts w:asciiTheme="minorHAnsi" w:hAnsiTheme="minorHAnsi" w:cstheme="minorHAnsi"/>
              </w:rPr>
              <w:t xml:space="preserve">Digital </w:t>
            </w:r>
            <w:r w:rsidRPr="009243CE">
              <w:rPr>
                <w:rFonts w:asciiTheme="minorHAnsi" w:hAnsiTheme="minorHAnsi" w:cstheme="minorHAnsi"/>
              </w:rPr>
              <w:t xml:space="preserve">is </w:t>
            </w:r>
            <w:r w:rsidR="009243CE">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5E02AD24" w:rsidR="00440ECD" w:rsidRPr="00B34F6C" w:rsidRDefault="00440ECD" w:rsidP="009243CE">
            <w:pPr>
              <w:pStyle w:val="NormalWeb"/>
              <w:numPr>
                <w:ilvl w:val="0"/>
                <w:numId w:val="4"/>
              </w:numPr>
              <w:spacing w:before="0" w:beforeAutospacing="0" w:after="0" w:afterAutospacing="0"/>
              <w:rPr>
                <w:rStyle w:val="Hyperlink"/>
                <w:rFonts w:asciiTheme="minorHAnsi" w:hAnsiTheme="minorHAnsi" w:cstheme="minorHAnsi"/>
                <w:color w:val="auto"/>
                <w:u w:val="none"/>
              </w:rPr>
            </w:pPr>
            <w:r>
              <w:rPr>
                <w:rStyle w:val="Hyperlink"/>
                <w:rFonts w:asciiTheme="minorHAnsi" w:hAnsiTheme="minorHAnsi" w:cstheme="minorHAnsi"/>
                <w:color w:val="auto"/>
                <w:u w:val="none"/>
              </w:rPr>
              <w:t>M</w:t>
            </w:r>
            <w:r w:rsidR="009243CE">
              <w:rPr>
                <w:rStyle w:val="Hyperlink"/>
                <w:rFonts w:asciiTheme="minorHAnsi" w:hAnsiTheme="minorHAnsi" w:cstheme="minorHAnsi"/>
                <w:color w:val="auto"/>
                <w:u w:val="none"/>
              </w:rPr>
              <w:t xml:space="preserve">ore information can be found at </w:t>
            </w:r>
            <w:r w:rsidR="009243CE" w:rsidRPr="009243CE">
              <w:rPr>
                <w:rStyle w:val="Hyperlink"/>
                <w:rFonts w:asciiTheme="minorHAnsi" w:hAnsiTheme="minorHAnsi" w:cstheme="minorHAnsi"/>
                <w:color w:val="auto"/>
                <w:u w:val="none"/>
              </w:rPr>
              <w:t>http://capitahealthcaredecisions.com/</w:t>
            </w:r>
            <w:r w:rsidRPr="00B34F6C">
              <w:rPr>
                <w:rStyle w:val="Hyperlink"/>
                <w:rFonts w:asciiTheme="minorHAnsi" w:hAnsiTheme="minorHAnsi" w:cstheme="minorHAnsi"/>
                <w:color w:val="auto"/>
                <w:u w:val="none"/>
              </w:rPr>
              <w:t xml:space="preserv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04973437" w:rsidR="00440ECD" w:rsidRPr="0050780C" w:rsidRDefault="00440ECD" w:rsidP="009243CE">
            <w:pPr>
              <w:pStyle w:val="NormalWeb"/>
              <w:numPr>
                <w:ilvl w:val="0"/>
                <w:numId w:val="5"/>
              </w:numPr>
              <w:spacing w:before="0" w:beforeAutospacing="0" w:after="0" w:afterAutospacing="0"/>
              <w:rPr>
                <w:rFonts w:asciiTheme="minorHAnsi" w:hAnsiTheme="minorHAnsi" w:cstheme="minorHAnsi"/>
                <w:color w:val="FF0000"/>
              </w:rPr>
            </w:pPr>
            <w:r w:rsidRPr="009243CE">
              <w:rPr>
                <w:rFonts w:asciiTheme="minorHAnsi" w:hAnsiTheme="minorHAnsi" w:cstheme="minorHAnsi"/>
              </w:rPr>
              <w:t>Please see our local policies for more information:</w:t>
            </w:r>
          </w:p>
        </w:tc>
      </w:tr>
    </w:tbl>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24561F6A" w:rsidR="00440ECD" w:rsidRPr="003224F0" w:rsidRDefault="00F51BAC" w:rsidP="004F7429">
            <w:pPr>
              <w:rPr>
                <w:rFonts w:cstheme="minorHAnsi"/>
                <w:color w:val="000000"/>
                <w:lang w:eastAsia="en-GB"/>
              </w:rPr>
            </w:pPr>
            <w:r>
              <w:rPr>
                <w:rFonts w:cstheme="minorHAnsi"/>
                <w:color w:val="000000"/>
                <w:lang w:eastAsia="en-GB"/>
              </w:rPr>
              <w:t>Rydal Group Practice, 375 High Road, Woodford Green, IG8 9QJ</w:t>
            </w:r>
          </w:p>
          <w:p w14:paraId="0806C099" w14:textId="77777777" w:rsidR="00440ECD" w:rsidRPr="003224F0" w:rsidRDefault="00440ECD" w:rsidP="004F7429">
            <w:pPr>
              <w:rPr>
                <w:rFonts w:cstheme="minorHAnsi"/>
                <w:color w:val="000000"/>
                <w:lang w:eastAsia="en-GB"/>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7313EC1C" w:rsidR="00440ECD" w:rsidRPr="006E5EB2" w:rsidRDefault="003224F0" w:rsidP="00F51BAC">
            <w:pPr>
              <w:rPr>
                <w:rFonts w:cstheme="minorHAnsi"/>
              </w:rPr>
            </w:pPr>
            <w:r>
              <w:rPr>
                <w:rFonts w:cstheme="minorHAnsi"/>
              </w:rPr>
              <w:t xml:space="preserve">Dr </w:t>
            </w:r>
            <w:r w:rsidR="00F51BAC">
              <w:rPr>
                <w:rFonts w:cstheme="minorHAnsi"/>
              </w:rPr>
              <w:t>S. Iles</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3224F0">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B9CAFDA"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r w:rsidR="0026402A">
              <w:rPr>
                <w:rFonts w:cstheme="minorHAnsi"/>
              </w:rPr>
              <w:t xml:space="preserve"> -</w:t>
            </w:r>
            <w:r w:rsidRPr="004147E2">
              <w:rPr>
                <w:rFonts w:cstheme="minorHAnsi"/>
              </w:rPr>
              <w:t xml:space="preserve"> </w:t>
            </w:r>
            <w:r w:rsidR="0026402A" w:rsidRPr="0026402A">
              <w:rPr>
                <w:rFonts w:cstheme="minorHAnsi"/>
              </w:rPr>
              <w:t>London Borough of Redbridge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F9D193C" w14:textId="32A9720E" w:rsidR="00440ECD" w:rsidRDefault="00440ECD" w:rsidP="004F7429">
            <w:pPr>
              <w:pStyle w:val="ListParagraph"/>
              <w:numPr>
                <w:ilvl w:val="0"/>
                <w:numId w:val="9"/>
              </w:numPr>
              <w:rPr>
                <w:rFonts w:cstheme="minorHAnsi"/>
                <w:color w:val="000000"/>
                <w:lang w:eastAsia="en-GB"/>
              </w:rPr>
            </w:pPr>
            <w:r w:rsidRPr="0026402A">
              <w:rPr>
                <w:rFonts w:cstheme="minorHAnsi"/>
                <w:color w:val="000000"/>
                <w:lang w:eastAsia="en-GB"/>
              </w:rPr>
              <w:t>You have the right to access your medical record and have any errors or mistakes corrected</w:t>
            </w:r>
          </w:p>
          <w:p w14:paraId="29894027" w14:textId="77777777" w:rsidR="0026402A" w:rsidRPr="0026402A" w:rsidRDefault="0026402A" w:rsidP="0026402A">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bookmarkStart w:id="0" w:name="_GoBack"/>
              <w:r w:rsidRPr="006E5EB2">
                <w:rPr>
                  <w:rStyle w:val="Hyperlink"/>
                  <w:rFonts w:cstheme="minorHAnsi"/>
                  <w:lang w:eastAsia="en-GB"/>
                </w:rPr>
                <w:t>https://ico.org.uk/global/contact-us</w:t>
              </w:r>
              <w:bookmarkEnd w:id="0"/>
              <w:r w:rsidRPr="006E5EB2">
                <w:rPr>
                  <w:rStyle w:val="Hyperlink"/>
                  <w:rFonts w:cstheme="minorHAnsi"/>
                  <w:lang w:eastAsia="en-GB"/>
                </w:rPr>
                <w:t>/</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81168"/>
    <w:rsid w:val="0026402A"/>
    <w:rsid w:val="003224F0"/>
    <w:rsid w:val="00440ECD"/>
    <w:rsid w:val="0044335B"/>
    <w:rsid w:val="009243CE"/>
    <w:rsid w:val="00B750C7"/>
    <w:rsid w:val="00CC1E6B"/>
    <w:rsid w:val="00F51BA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s://digital.nhs.uk"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elements/1.1/"/>
    <ds:schemaRef ds:uri="http://purl.org/dc/dcmitype/"/>
    <ds:schemaRef ds:uri="13e47fb3-5400-4697-b3cb-741c73a8ebbd"/>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c2efe0ad-e471-4465-94ab-c832b74ab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D152BEC9</Template>
  <TotalTime>2</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3</cp:revision>
  <dcterms:created xsi:type="dcterms:W3CDTF">2019-07-04T11:39:00Z</dcterms:created>
  <dcterms:modified xsi:type="dcterms:W3CDTF">2019-07-04T11:49:00Z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